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职业病危害定期检测报告网上信息公开一览表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070"/>
        <w:gridCol w:w="195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bidi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default"/>
                <w:sz w:val="24"/>
                <w:szCs w:val="24"/>
              </w:rPr>
              <w:t>马鞍山市辰兴机械制造有限公司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070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default"/>
                <w:sz w:val="24"/>
                <w:szCs w:val="24"/>
              </w:rPr>
              <w:t>马鞍山市博望区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博望镇松花江路</w:t>
            </w:r>
          </w:p>
        </w:tc>
        <w:tc>
          <w:tcPr>
            <w:tcW w:w="1950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1830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default"/>
                <w:sz w:val="24"/>
                <w:szCs w:val="24"/>
              </w:rPr>
              <w:t>程小平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bidi w:val="0"/>
              <w:rPr>
                <w:rFonts w:hint="eastAsia" w:eastAsia="微软雅黑"/>
                <w:szCs w:val="24"/>
                <w:vertAlign w:val="baseline"/>
                <w:lang w:eastAsia="zh-CN"/>
              </w:rPr>
            </w:pPr>
            <w:r>
              <w:rPr>
                <w:rFonts w:hint="default"/>
                <w:sz w:val="24"/>
                <w:szCs w:val="24"/>
              </w:rPr>
              <w:t>马鞍山市辰兴机械制造有限公司</w:t>
            </w:r>
            <w:r>
              <w:rPr>
                <w:sz w:val="24"/>
                <w:szCs w:val="24"/>
              </w:rPr>
              <w:t>座落于中国星火技术密集区、中国刃具镇----博望镇。公司成立于1982年，并拥有2000平方米厂房，集科研、开发、制造、销售于一体，有专门的设计人员，专业生产数控折弯机模具及各类转塔式数控冲床专用模具、折弯成形圆模、多角度模具、剪切刀片、冶金刀片等，按客户要求设计制造。产品广泛应用于各种机床配件</w:t>
            </w:r>
            <w:r>
              <w:rPr>
                <w:rFonts w:hint="eastAsia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王文景、徐自强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丁云峰、陈龙2022.11.25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程小平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徐自强、王文景2022.12.7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程小平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程婷、鲍善良2022.12.8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粉尘：检测点6个，合格点6个，合格率100%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噪声：检测点7个，合格点7个，合格率100%</w:t>
            </w:r>
            <w:bookmarkStart w:id="0" w:name="_GoBack"/>
            <w:bookmarkEnd w:id="0"/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2ZGNmMGRiNmRiZTgzYjNmNzdkZjZiY2ZkZTVlYjIifQ=="/>
  </w:docVars>
  <w:rsids>
    <w:rsidRoot w:val="600932E4"/>
    <w:rsid w:val="4F3F3010"/>
    <w:rsid w:val="600932E4"/>
    <w:rsid w:val="6D09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393</Characters>
  <Lines>0</Lines>
  <Paragraphs>0</Paragraphs>
  <TotalTime>0</TotalTime>
  <ScaleCrop>false</ScaleCrop>
  <LinksUpToDate>false</LinksUpToDate>
  <CharactersWithSpaces>393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白日梦想你</cp:lastModifiedBy>
  <dcterms:modified xsi:type="dcterms:W3CDTF">2023-04-18T08:14:43Z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D5372B82BBCD4E9E86873ADFC9FCB4F2_11</vt:lpwstr>
  </property>
</Properties>
</file>